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3" w:rsidRPr="00963279" w:rsidRDefault="00F50CBF" w:rsidP="002D22E3">
      <w:pPr>
        <w:rPr>
          <w:sz w:val="16"/>
          <w:szCs w:val="16"/>
        </w:rPr>
      </w:pPr>
      <w:r w:rsidRPr="00963279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pt;height:63.75pt" fillcolor="#06c" strokecolor="#9cf" strokeweight="1.5pt">
            <v:shadow on="t" color="#900"/>
            <v:textpath style="font-family:&quot;Impact&quot;;v-text-kern:t" trim="t" fitpath="t" string="Навстречу 70 -летию Великой Победы&#10;&#10;"/>
          </v:shape>
        </w:pict>
      </w:r>
    </w:p>
    <w:tbl>
      <w:tblPr>
        <w:tblStyle w:val="a3"/>
        <w:tblW w:w="0" w:type="auto"/>
        <w:tblLayout w:type="fixed"/>
        <w:tblLook w:val="04A0"/>
      </w:tblPr>
      <w:tblGrid>
        <w:gridCol w:w="1942"/>
        <w:gridCol w:w="3128"/>
        <w:gridCol w:w="957"/>
        <w:gridCol w:w="1568"/>
        <w:gridCol w:w="1976"/>
      </w:tblGrid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участники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руководитель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04.04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Объявление месячника </w:t>
            </w:r>
            <w:r w:rsidRPr="00963279">
              <w:rPr>
                <w:b/>
                <w:sz w:val="16"/>
                <w:szCs w:val="16"/>
              </w:rPr>
              <w:t>«Вперёд  к Победе»: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линейка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11</w:t>
            </w:r>
          </w:p>
        </w:tc>
        <w:tc>
          <w:tcPr>
            <w:tcW w:w="1976" w:type="dxa"/>
          </w:tcPr>
          <w:p w:rsidR="002D22E3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6.04. понедельник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Создание штаба «Вперёд  к Победе»: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Начальник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Зам. начальника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Вестовой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Разведка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Секретариат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Кинорепортёр</w:t>
            </w:r>
          </w:p>
          <w:p w:rsidR="002D22E3" w:rsidRPr="00963279" w:rsidRDefault="002D22E3" w:rsidP="0017126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Военный корреспондент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11, 5-10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Кузьмина А.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Богдашкина Л.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Муленко Ю.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Бауман О., Малышева В.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Гатина В.. Селина С.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Матвеев С.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Богдашкина Л.</w:t>
            </w:r>
          </w:p>
        </w:tc>
        <w:tc>
          <w:tcPr>
            <w:tcW w:w="1976" w:type="dxa"/>
          </w:tcPr>
          <w:p w:rsidR="002D22E3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Котенок Л.Д.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7.04 вторник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Оформить « Окна ТАССШ»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Приглашение к конкурсам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8.04 среда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Политинформации-</w:t>
            </w:r>
            <w:r w:rsidRPr="00963279">
              <w:rPr>
                <w:i/>
                <w:sz w:val="16"/>
                <w:szCs w:val="16"/>
              </w:rPr>
              <w:t xml:space="preserve"> политлетучка</w:t>
            </w:r>
            <w:r w:rsidRPr="009632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5,6,7; 9+8; 10+11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9 кл.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 xml:space="preserve">Фиофанов, Дуров, Кузьмина А, Лазарева 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9.04 четверг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Открытие  календаря «Дороги Победы»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9.11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10.04  пятница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Работа  кинозала « Салют Победе»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Матвеев С.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11.04 суббота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Работа  кинозала « Салют Победе»</w:t>
            </w:r>
          </w:p>
          <w:p w:rsidR="002D22E3" w:rsidRPr="00963279" w:rsidRDefault="002D22E3" w:rsidP="003626AA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Оформление «</w:t>
            </w:r>
            <w:r w:rsidR="003626AA" w:rsidRPr="00963279">
              <w:rPr>
                <w:b/>
                <w:sz w:val="16"/>
                <w:szCs w:val="16"/>
              </w:rPr>
              <w:t xml:space="preserve">Бессмертный </w:t>
            </w:r>
            <w:r w:rsidRPr="00963279">
              <w:rPr>
                <w:b/>
                <w:sz w:val="16"/>
                <w:szCs w:val="16"/>
              </w:rPr>
              <w:t>полк»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Матвеев С.</w:t>
            </w:r>
          </w:p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секретариат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13.04 понедельник-17.04 суббота</w:t>
            </w:r>
          </w:p>
        </w:tc>
        <w:tc>
          <w:tcPr>
            <w:tcW w:w="3128" w:type="dxa"/>
          </w:tcPr>
          <w:p w:rsidR="002D22E3" w:rsidRPr="00963279" w:rsidRDefault="002D22E3" w:rsidP="00963279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Акция «</w:t>
            </w:r>
            <w:r w:rsidR="00963279" w:rsidRPr="00963279">
              <w:rPr>
                <w:b/>
                <w:i/>
                <w:sz w:val="16"/>
                <w:szCs w:val="16"/>
              </w:rPr>
              <w:t>Солдатская могила</w:t>
            </w:r>
            <w:r w:rsidRPr="00963279">
              <w:rPr>
                <w:b/>
                <w:i/>
                <w:sz w:val="16"/>
                <w:szCs w:val="16"/>
              </w:rPr>
              <w:t>» ( уборка могил Солдат Великой Отечественной)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6-11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штаб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Котенок Л.Д.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15.04 среда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политлетучка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5,6,7; 9+8; 10+11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9 кл.</w:t>
            </w:r>
          </w:p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 xml:space="preserve">Фиофанов, Дуров, Кузьмина А, Лазарева </w:t>
            </w:r>
          </w:p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команда</w:t>
            </w:r>
          </w:p>
        </w:tc>
        <w:tc>
          <w:tcPr>
            <w:tcW w:w="1976" w:type="dxa"/>
          </w:tcPr>
          <w:p w:rsidR="00963279" w:rsidRPr="00963279" w:rsidRDefault="00963279" w:rsidP="00963279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  <w:p w:rsidR="002D22E3" w:rsidRPr="00963279" w:rsidRDefault="00963279" w:rsidP="00963279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Котенок Л.Д.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16.04 четверг</w:t>
            </w:r>
          </w:p>
        </w:tc>
        <w:tc>
          <w:tcPr>
            <w:tcW w:w="3128" w:type="dxa"/>
          </w:tcPr>
          <w:p w:rsidR="002D22E3" w:rsidRPr="00963279" w:rsidRDefault="00963279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 xml:space="preserve">Школьный </w:t>
            </w:r>
            <w:r w:rsidR="003626AA" w:rsidRPr="00963279">
              <w:rPr>
                <w:b/>
                <w:i/>
                <w:sz w:val="16"/>
                <w:szCs w:val="16"/>
              </w:rPr>
              <w:t>марафон</w:t>
            </w:r>
            <w:r w:rsidR="002D22E3" w:rsidRPr="00963279">
              <w:rPr>
                <w:b/>
                <w:i/>
                <w:sz w:val="16"/>
                <w:szCs w:val="16"/>
              </w:rPr>
              <w:t xml:space="preserve">  « Мы правнуки Победы»</w:t>
            </w:r>
          </w:p>
        </w:tc>
        <w:tc>
          <w:tcPr>
            <w:tcW w:w="957" w:type="dxa"/>
          </w:tcPr>
          <w:p w:rsidR="002D22E3" w:rsidRPr="00963279" w:rsidRDefault="003626AA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6-9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17.04 -18, пятница, суббота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Работа  кинозала « Салют Победе»</w:t>
            </w:r>
          </w:p>
          <w:p w:rsidR="002D22E3" w:rsidRPr="00963279" w:rsidRDefault="002D22E3" w:rsidP="003626AA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Оформление «</w:t>
            </w:r>
            <w:r w:rsidR="003626AA" w:rsidRPr="00963279">
              <w:rPr>
                <w:b/>
                <w:sz w:val="16"/>
                <w:szCs w:val="16"/>
              </w:rPr>
              <w:t>Бессмертный</w:t>
            </w:r>
            <w:r w:rsidR="003626AA" w:rsidRPr="00963279">
              <w:rPr>
                <w:b/>
                <w:i/>
                <w:sz w:val="16"/>
                <w:szCs w:val="16"/>
              </w:rPr>
              <w:t xml:space="preserve"> </w:t>
            </w:r>
            <w:r w:rsidRPr="00963279">
              <w:rPr>
                <w:b/>
                <w:i/>
                <w:sz w:val="16"/>
                <w:szCs w:val="16"/>
              </w:rPr>
              <w:t>полк»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Матвеев С.</w:t>
            </w:r>
          </w:p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Котенок Л.Д.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20.04 понедельник</w:t>
            </w:r>
          </w:p>
        </w:tc>
        <w:tc>
          <w:tcPr>
            <w:tcW w:w="3128" w:type="dxa"/>
          </w:tcPr>
          <w:p w:rsidR="002D22E3" w:rsidRPr="00963279" w:rsidRDefault="002D22E3" w:rsidP="00963279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Акция «</w:t>
            </w:r>
            <w:r w:rsidR="00963279" w:rsidRPr="00963279">
              <w:rPr>
                <w:b/>
                <w:i/>
                <w:sz w:val="16"/>
                <w:szCs w:val="16"/>
              </w:rPr>
              <w:t>Солдатская могтла</w:t>
            </w:r>
            <w:r w:rsidRPr="00963279">
              <w:rPr>
                <w:b/>
                <w:i/>
                <w:sz w:val="16"/>
                <w:szCs w:val="16"/>
              </w:rPr>
              <w:t>» ( уборка могил Солдат Великой Отечественной)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6-11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i/>
                <w:sz w:val="16"/>
                <w:szCs w:val="16"/>
              </w:rPr>
              <w:t>штаб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b/>
                <w:i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Казанцева А.М.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Котенок Л.Д.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22.04 среда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</w:rPr>
              <w:t>политлетучка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>5,6,7; 9+8; 10+11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>9 кл.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 xml:space="preserve">Фиофанов, Дуров, Кузьмина А, Лазарева 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>команда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Котенок Л.Д.</w:t>
            </w:r>
          </w:p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23.04 четверг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Операция « Звезда Солдата»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7-11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Отдел разведки и 7-9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24.04 пятница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Вечер « Памяти прадеда»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4-11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штаб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963279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25.04 суббота</w:t>
            </w:r>
            <w:r w:rsidR="00963279" w:rsidRPr="00963279">
              <w:rPr>
                <w:sz w:val="16"/>
                <w:szCs w:val="16"/>
                <w:u w:val="single"/>
              </w:rPr>
              <w:t xml:space="preserve">, 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>Работа  кинозала « Салют Победе»</w:t>
            </w:r>
          </w:p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  <w:u w:val="single"/>
              </w:rPr>
            </w:pPr>
            <w:r w:rsidRPr="00963279">
              <w:rPr>
                <w:i/>
                <w:sz w:val="16"/>
                <w:szCs w:val="16"/>
                <w:u w:val="single"/>
              </w:rPr>
              <w:t>Матвеев С.</w:t>
            </w:r>
          </w:p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963279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 xml:space="preserve">27.04- понедельник, </w:t>
            </w:r>
            <w:r w:rsidR="002D22E3" w:rsidRPr="00963279">
              <w:rPr>
                <w:i/>
                <w:sz w:val="16"/>
                <w:szCs w:val="16"/>
              </w:rPr>
              <w:t>28.04  вторник</w:t>
            </w:r>
            <w:r w:rsidRPr="00963279">
              <w:rPr>
                <w:i/>
                <w:sz w:val="16"/>
                <w:szCs w:val="16"/>
              </w:rPr>
              <w:t>,30.04 четверг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Операция « Звезда Солдата»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7-11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Отдел разведки и 7-9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sz w:val="16"/>
                <w:szCs w:val="16"/>
                <w:u w:val="single"/>
              </w:rPr>
            </w:pPr>
            <w:r w:rsidRPr="00963279">
              <w:rPr>
                <w:sz w:val="16"/>
                <w:szCs w:val="16"/>
                <w:u w:val="single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29.04 среда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политлетучка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5,6,7; 9+8; 10+11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9 кл.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Фиофанов, Дуров, Кузьмина А, Лазарева ,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команда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Котенок Л.Д.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4.05 – 8.05, понедельник-пятница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Подготовка к Митингу «Победе – 70»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963279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штаб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06.05 среда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политлетучка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5,6,7; 9+8; 10+11</w:t>
            </w: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9 кл.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 xml:space="preserve">Фиофанов, Дуров, Кузьмина А, </w:t>
            </w:r>
            <w:r w:rsidRPr="00963279">
              <w:rPr>
                <w:i/>
                <w:sz w:val="16"/>
                <w:szCs w:val="16"/>
              </w:rPr>
              <w:lastRenderedPageBreak/>
              <w:t>Лазарева ,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команда</w:t>
            </w: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lastRenderedPageBreak/>
              <w:t>Котенок Л.Д.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Казанцева А.М.</w:t>
            </w:r>
          </w:p>
        </w:tc>
      </w:tr>
      <w:tr w:rsidR="002D22E3" w:rsidRPr="00963279" w:rsidTr="0017126D">
        <w:tc>
          <w:tcPr>
            <w:tcW w:w="1942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lastRenderedPageBreak/>
              <w:t xml:space="preserve">9.05 суббота </w:t>
            </w:r>
          </w:p>
        </w:tc>
        <w:tc>
          <w:tcPr>
            <w:tcW w:w="312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МИТИНГ</w:t>
            </w:r>
          </w:p>
        </w:tc>
        <w:tc>
          <w:tcPr>
            <w:tcW w:w="957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</w:p>
        </w:tc>
        <w:tc>
          <w:tcPr>
            <w:tcW w:w="1568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</w:p>
        </w:tc>
        <w:tc>
          <w:tcPr>
            <w:tcW w:w="1976" w:type="dxa"/>
          </w:tcPr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Котенок Л.Д.</w:t>
            </w:r>
          </w:p>
          <w:p w:rsidR="002D22E3" w:rsidRPr="00963279" w:rsidRDefault="002D22E3" w:rsidP="0017126D">
            <w:pPr>
              <w:rPr>
                <w:i/>
                <w:sz w:val="16"/>
                <w:szCs w:val="16"/>
              </w:rPr>
            </w:pPr>
            <w:r w:rsidRPr="00963279">
              <w:rPr>
                <w:i/>
                <w:sz w:val="16"/>
                <w:szCs w:val="16"/>
              </w:rPr>
              <w:t>Казанцева А.М.</w:t>
            </w:r>
          </w:p>
        </w:tc>
      </w:tr>
    </w:tbl>
    <w:p w:rsidR="002D22E3" w:rsidRPr="00963279" w:rsidRDefault="002D22E3" w:rsidP="002D22E3">
      <w:pPr>
        <w:rPr>
          <w:sz w:val="16"/>
          <w:szCs w:val="16"/>
        </w:rPr>
      </w:pPr>
    </w:p>
    <w:p w:rsidR="002D22E3" w:rsidRPr="00963279" w:rsidRDefault="00F50CBF" w:rsidP="002D22E3">
      <w:pPr>
        <w:rPr>
          <w:b/>
          <w:sz w:val="16"/>
          <w:szCs w:val="16"/>
        </w:rPr>
      </w:pPr>
      <w:r w:rsidRPr="00963279">
        <w:rPr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3.3pt;height:106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Афиша кинотеатра &#10;"/>
          </v:shape>
        </w:pict>
      </w:r>
      <w:r w:rsidRPr="00963279">
        <w:rPr>
          <w:b/>
          <w:sz w:val="16"/>
          <w:szCs w:val="1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316.45pt;height:68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алют Победе»"/>
          </v:shape>
        </w:pict>
      </w:r>
    </w:p>
    <w:tbl>
      <w:tblPr>
        <w:tblStyle w:val="a3"/>
        <w:tblW w:w="8377" w:type="dxa"/>
        <w:tblInd w:w="-1026" w:type="dxa"/>
        <w:tblLook w:val="04A0"/>
      </w:tblPr>
      <w:tblGrid>
        <w:gridCol w:w="8377"/>
      </w:tblGrid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b/>
                <w:sz w:val="16"/>
                <w:szCs w:val="16"/>
                <w:u w:val="single"/>
              </w:rPr>
            </w:pPr>
            <w:r w:rsidRPr="00963279">
              <w:rPr>
                <w:b/>
                <w:sz w:val="16"/>
                <w:szCs w:val="16"/>
                <w:u w:val="single"/>
              </w:rPr>
              <w:t>Название к\просмотра</w: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 id="_x0000_i1033" type="#_x0000_t136" style="width:303.15pt;height:24.75pt" fillcolor="#063" strokecolor="green">
                  <v:fill r:id="rId7" o:title="Бумажный пакет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Тыл фронту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 id="_x0000_i1034" type="#_x0000_t172" style="width:326.05pt;height:77.05pt" fillcolor="black">
                  <v:shadow color="#868686"/>
                  <v:textpath style="font-family:&quot;Arial Black&quot;;v-text-kern:t" trim="t" fitpath="t" string="Стралинградская  битва- земляки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35" type="#_x0000_t144" style="width:355.4pt;height:5.95pt" fillcolor="black">
                  <v:shadow color="#868686"/>
                  <v:textpath style="font-family:&quot;Arial Black&quot;" fitshape="t" trim="t" string="Курская дуга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 id="_x0000_i1036" type="#_x0000_t136" style="width:236.2pt;height:44.95pt" fillcolor="#06c" strokecolor="#9cf" strokeweight="1.5pt">
                  <v:shadow on="t" color="#900"/>
                  <v:textpath style="font-family:&quot;Impact&quot;;v-text-kern:t" trim="t" fitpath="t" string="Великая война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37" type="#_x0000_t175" style="width:236.2pt;height:48.15pt" adj="7200" fillcolor="black">
                  <v:shadow color="#868686"/>
                  <v:textpath style="font-family:&quot;Times New Roman&quot;;v-text-kern:t" trim="t" fitpath="t" string="Аляска-Сибирь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 id="_x0000_i1038" type="#_x0000_t172" style="width:274.7pt;height:49.5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Диксон 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pict>
                <v:shape id="_x0000_i1039" type="#_x0000_t136" style="width:344.4pt;height:36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Красноярцы в Великой Отечественной"/>
                </v:shape>
              </w:pict>
            </w:r>
          </w:p>
        </w:tc>
      </w:tr>
      <w:tr w:rsidR="00963279" w:rsidRPr="00963279" w:rsidTr="00963279">
        <w:tc>
          <w:tcPr>
            <w:tcW w:w="8377" w:type="dxa"/>
          </w:tcPr>
          <w:p w:rsidR="00963279" w:rsidRPr="00963279" w:rsidRDefault="00963279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lastRenderedPageBreak/>
              <w:pict>
                <v:shape id="_x0000_i1040" type="#_x0000_t154" style="width:408.15pt;height:89.45pt" fillcolor="#060">
                  <v:fill r:id="rId7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Место подвигу -есть"/>
                </v:shape>
              </w:pict>
            </w:r>
          </w:p>
        </w:tc>
      </w:tr>
    </w:tbl>
    <w:p w:rsidR="002D22E3" w:rsidRPr="00963279" w:rsidRDefault="00F50CBF" w:rsidP="002D22E3">
      <w:pPr>
        <w:rPr>
          <w:sz w:val="16"/>
          <w:szCs w:val="16"/>
        </w:rPr>
      </w:pPr>
      <w:r w:rsidRPr="00963279">
        <w:rPr>
          <w:sz w:val="16"/>
          <w:szCs w:val="16"/>
        </w:rPr>
        <w:pict>
          <v:shape id="_x0000_i1028" type="#_x0000_t172" style="width:413.2pt;height:64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литлетучки  на апрель по Синеборскому округу"/>
          </v:shape>
        </w:pict>
      </w:r>
    </w:p>
    <w:p w:rsidR="002D22E3" w:rsidRPr="00963279" w:rsidRDefault="002D22E3" w:rsidP="002D22E3">
      <w:pPr>
        <w:ind w:left="360"/>
        <w:rPr>
          <w:sz w:val="16"/>
          <w:szCs w:val="16"/>
        </w:rPr>
      </w:pPr>
    </w:p>
    <w:p w:rsidR="002D22E3" w:rsidRPr="00963279" w:rsidRDefault="002D22E3" w:rsidP="002D22E3">
      <w:pPr>
        <w:pStyle w:val="a4"/>
        <w:numPr>
          <w:ilvl w:val="0"/>
          <w:numId w:val="2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Освобождение Венгрии – Санжара А., Буянкин И., М.</w:t>
      </w:r>
    </w:p>
    <w:p w:rsidR="002D22E3" w:rsidRPr="00963279" w:rsidRDefault="002D22E3" w:rsidP="002D22E3">
      <w:pPr>
        <w:pStyle w:val="a4"/>
        <w:numPr>
          <w:ilvl w:val="0"/>
          <w:numId w:val="2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На финском линии фронта – Кузьмина А., Лазарева В.</w:t>
      </w:r>
    </w:p>
    <w:p w:rsidR="002D22E3" w:rsidRPr="00963279" w:rsidRDefault="002D22E3" w:rsidP="002D22E3">
      <w:pPr>
        <w:pStyle w:val="a4"/>
        <w:numPr>
          <w:ilvl w:val="0"/>
          <w:numId w:val="2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Золотоключинцы к великой Победе – Дуров Д., Фиофанов И.</w:t>
      </w:r>
    </w:p>
    <w:p w:rsidR="002D22E3" w:rsidRPr="00963279" w:rsidRDefault="002D22E3" w:rsidP="002D22E3">
      <w:pPr>
        <w:pStyle w:val="a4"/>
        <w:numPr>
          <w:ilvl w:val="0"/>
          <w:numId w:val="2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Сибирский след под Ленинградом – Богдашкина Л., Селина С.</w:t>
      </w:r>
    </w:p>
    <w:p w:rsidR="002D22E3" w:rsidRPr="00963279" w:rsidRDefault="002D22E3" w:rsidP="002D22E3">
      <w:pPr>
        <w:pStyle w:val="a4"/>
        <w:numPr>
          <w:ilvl w:val="0"/>
          <w:numId w:val="2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Детство, опалённое войной – Евстропова В., Зиборова К.</w:t>
      </w:r>
    </w:p>
    <w:p w:rsidR="00963279" w:rsidRPr="00963279" w:rsidRDefault="00963279" w:rsidP="00963279">
      <w:pPr>
        <w:pStyle w:val="a4"/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Схема движения групп</w:t>
      </w:r>
    </w:p>
    <w:p w:rsidR="002D22E3" w:rsidRPr="00963279" w:rsidRDefault="002D22E3" w:rsidP="002D22E3">
      <w:pPr>
        <w:pStyle w:val="a4"/>
        <w:rPr>
          <w:b/>
          <w:sz w:val="16"/>
          <w:szCs w:val="16"/>
        </w:rPr>
      </w:pPr>
    </w:p>
    <w:p w:rsidR="002D22E3" w:rsidRPr="00963279" w:rsidRDefault="002D22E3" w:rsidP="002D22E3">
      <w:pPr>
        <w:pStyle w:val="a4"/>
        <w:rPr>
          <w:b/>
          <w:sz w:val="16"/>
          <w:szCs w:val="16"/>
        </w:rPr>
      </w:pPr>
    </w:p>
    <w:tbl>
      <w:tblPr>
        <w:tblStyle w:val="a3"/>
        <w:tblW w:w="8364" w:type="dxa"/>
        <w:tblInd w:w="-601" w:type="dxa"/>
        <w:tblLook w:val="04A0"/>
      </w:tblPr>
      <w:tblGrid>
        <w:gridCol w:w="1564"/>
        <w:gridCol w:w="1413"/>
        <w:gridCol w:w="1276"/>
        <w:gridCol w:w="1276"/>
        <w:gridCol w:w="1276"/>
        <w:gridCol w:w="1559"/>
      </w:tblGrid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15.04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29.04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06.05</w:t>
            </w:r>
          </w:p>
        </w:tc>
      </w:tr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10-11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</w:t>
            </w:r>
          </w:p>
        </w:tc>
      </w:tr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9-8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</w:tr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3</w:t>
            </w:r>
          </w:p>
        </w:tc>
      </w:tr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4</w:t>
            </w:r>
          </w:p>
        </w:tc>
      </w:tr>
      <w:tr w:rsidR="002D22E3" w:rsidRPr="00963279" w:rsidTr="0017126D">
        <w:tc>
          <w:tcPr>
            <w:tcW w:w="1564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3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</w:tcPr>
          <w:p w:rsidR="002D22E3" w:rsidRPr="00963279" w:rsidRDefault="002D22E3" w:rsidP="0017126D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</w:t>
            </w:r>
          </w:p>
        </w:tc>
      </w:tr>
    </w:tbl>
    <w:p w:rsidR="002D22E3" w:rsidRPr="00963279" w:rsidRDefault="002D22E3" w:rsidP="002D22E3">
      <w:pPr>
        <w:pStyle w:val="a4"/>
        <w:rPr>
          <w:b/>
          <w:sz w:val="16"/>
          <w:szCs w:val="16"/>
        </w:rPr>
      </w:pPr>
    </w:p>
    <w:p w:rsidR="002D22E3" w:rsidRPr="00963279" w:rsidRDefault="002D22E3" w:rsidP="002D22E3">
      <w:pPr>
        <w:pStyle w:val="a4"/>
        <w:rPr>
          <w:sz w:val="16"/>
          <w:szCs w:val="16"/>
        </w:rPr>
      </w:pPr>
    </w:p>
    <w:p w:rsidR="002D22E3" w:rsidRPr="00963279" w:rsidRDefault="00F50CBF" w:rsidP="002D22E3">
      <w:pPr>
        <w:pStyle w:val="a4"/>
        <w:rPr>
          <w:sz w:val="16"/>
          <w:szCs w:val="16"/>
        </w:rPr>
      </w:pPr>
      <w:r w:rsidRPr="00963279">
        <w:rPr>
          <w:sz w:val="16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429.7pt;height:76.6pt" fillcolor="#3cf" strokecolor="#009" strokeweight="1pt">
            <v:shadow on="t" color="#009" offset="7pt,-7pt"/>
            <v:textpath style="font-family:&quot;Impact&quot;;v-text-spacing:52429f;v-text-kern:t" trim="t" fitpath="t" xscale="f" string="ОКНА ТАСОШ"/>
          </v:shape>
        </w:pict>
      </w:r>
    </w:p>
    <w:p w:rsidR="002D22E3" w:rsidRPr="00963279" w:rsidRDefault="002D22E3" w:rsidP="002D22E3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22E3" w:rsidRPr="00963279" w:rsidTr="0017126D">
        <w:tc>
          <w:tcPr>
            <w:tcW w:w="4785" w:type="dxa"/>
          </w:tcPr>
          <w:p w:rsidR="002D22E3" w:rsidRPr="00963279" w:rsidRDefault="002D22E3" w:rsidP="0017126D">
            <w:pPr>
              <w:jc w:val="center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1 класс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Рисую Победу</w:t>
            </w:r>
          </w:p>
          <w:p w:rsidR="009621E6" w:rsidRPr="00963279" w:rsidRDefault="009621E6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Викторинка 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Моя семья в истории войны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По военной тропе (дневник участия в месячнике</w:t>
            </w:r>
          </w:p>
        </w:tc>
        <w:tc>
          <w:tcPr>
            <w:tcW w:w="4786" w:type="dxa"/>
          </w:tcPr>
          <w:p w:rsidR="002D22E3" w:rsidRPr="00963279" w:rsidRDefault="002D22E3" w:rsidP="0017126D">
            <w:pPr>
              <w:jc w:val="center"/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2 класс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Рисую Победу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Викторинка 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Моя семья в истории войны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По военной тропе (дневник участия в месячнике)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  <w:p w:rsidR="002D22E3" w:rsidRPr="00963279" w:rsidRDefault="002D22E3" w:rsidP="0017126D">
            <w:pPr>
              <w:jc w:val="center"/>
              <w:rPr>
                <w:sz w:val="16"/>
                <w:szCs w:val="16"/>
              </w:rPr>
            </w:pPr>
          </w:p>
        </w:tc>
      </w:tr>
      <w:tr w:rsidR="002D22E3" w:rsidRPr="00963279" w:rsidTr="0017126D">
        <w:tc>
          <w:tcPr>
            <w:tcW w:w="4785" w:type="dxa"/>
          </w:tcPr>
          <w:p w:rsidR="002D22E3" w:rsidRPr="00963279" w:rsidRDefault="002D22E3" w:rsidP="0017126D">
            <w:pPr>
              <w:jc w:val="center"/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3 класс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Рисую Победу</w:t>
            </w:r>
          </w:p>
          <w:p w:rsidR="009621E6" w:rsidRPr="00963279" w:rsidRDefault="009621E6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Викторина 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Моя семья в истории войны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По военной тропе (дневник участия в месячнике)</w:t>
            </w:r>
          </w:p>
        </w:tc>
        <w:tc>
          <w:tcPr>
            <w:tcW w:w="4786" w:type="dxa"/>
          </w:tcPr>
          <w:p w:rsidR="002D22E3" w:rsidRPr="00963279" w:rsidRDefault="002D22E3" w:rsidP="0017126D">
            <w:pPr>
              <w:jc w:val="center"/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4 класс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Рисую Победу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Викторина 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Моя семья в истории войны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По военной тропе (дневник участия в месячнике)</w:t>
            </w:r>
          </w:p>
          <w:p w:rsidR="002D22E3" w:rsidRPr="00963279" w:rsidRDefault="002D22E3" w:rsidP="0017126D">
            <w:pPr>
              <w:rPr>
                <w:sz w:val="16"/>
                <w:szCs w:val="16"/>
              </w:rPr>
            </w:pPr>
          </w:p>
          <w:p w:rsidR="002D22E3" w:rsidRPr="00963279" w:rsidRDefault="002D22E3" w:rsidP="0017126D">
            <w:pPr>
              <w:jc w:val="center"/>
              <w:rPr>
                <w:sz w:val="16"/>
                <w:szCs w:val="16"/>
              </w:rPr>
            </w:pPr>
          </w:p>
        </w:tc>
      </w:tr>
      <w:tr w:rsidR="009621E6" w:rsidRPr="00963279" w:rsidTr="0017126D">
        <w:tc>
          <w:tcPr>
            <w:tcW w:w="4785" w:type="dxa"/>
          </w:tcPr>
          <w:p w:rsidR="009621E6" w:rsidRPr="00963279" w:rsidRDefault="009621E6" w:rsidP="009621E6">
            <w:pPr>
              <w:jc w:val="center"/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5 класс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Рисую Победу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 xml:space="preserve">Викторина 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Моя семья в истории войны</w:t>
            </w:r>
          </w:p>
          <w:p w:rsidR="009621E6" w:rsidRPr="00963279" w:rsidRDefault="009621E6" w:rsidP="009621E6">
            <w:pPr>
              <w:rPr>
                <w:sz w:val="16"/>
                <w:szCs w:val="16"/>
              </w:rPr>
            </w:pPr>
            <w:r w:rsidRPr="00963279">
              <w:rPr>
                <w:sz w:val="16"/>
                <w:szCs w:val="16"/>
              </w:rPr>
              <w:t>По военной тропе (дневник участия в месячнике)</w:t>
            </w:r>
          </w:p>
          <w:p w:rsidR="009621E6" w:rsidRPr="00963279" w:rsidRDefault="009621E6" w:rsidP="0096327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9621E6" w:rsidRPr="00963279" w:rsidRDefault="009621E6" w:rsidP="001712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21E6" w:rsidRPr="00963279" w:rsidRDefault="009621E6" w:rsidP="002D22E3">
      <w:pPr>
        <w:rPr>
          <w:sz w:val="16"/>
          <w:szCs w:val="16"/>
        </w:rPr>
      </w:pPr>
    </w:p>
    <w:p w:rsidR="002D22E3" w:rsidRPr="00963279" w:rsidRDefault="00F50CBF" w:rsidP="002D22E3">
      <w:pPr>
        <w:rPr>
          <w:sz w:val="16"/>
          <w:szCs w:val="16"/>
        </w:rPr>
      </w:pPr>
      <w:r w:rsidRPr="00963279">
        <w:rPr>
          <w:sz w:val="16"/>
          <w:szCs w:val="16"/>
        </w:rPr>
        <w:lastRenderedPageBreak/>
        <w:pict>
          <v:shape id="_x0000_i1030" type="#_x0000_t172" style="width:381.1pt;height:101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рафон"/>
          </v:shape>
        </w:pict>
      </w:r>
    </w:p>
    <w:p w:rsidR="002D22E3" w:rsidRPr="00963279" w:rsidRDefault="00F50CBF" w:rsidP="002D22E3">
      <w:pPr>
        <w:rPr>
          <w:b/>
          <w:i/>
          <w:sz w:val="16"/>
          <w:szCs w:val="16"/>
        </w:rPr>
      </w:pPr>
      <w:r w:rsidRPr="00963279">
        <w:rPr>
          <w:b/>
          <w:i/>
          <w:sz w:val="16"/>
          <w:szCs w:val="16"/>
        </w:rPr>
        <w:pict>
          <v:shape id="_x0000_i1031" type="#_x0000_t136" style="width:376.5pt;height:44.95pt" fillcolor="#06c" strokecolor="#9cf" strokeweight="1.5pt">
            <v:shadow on="t" color="#900"/>
            <v:textpath style="font-family:&quot;Impact&quot;;v-text-kern:t" trim="t" fitpath="t" string="« Мы правнуки Победы»"/>
          </v:shape>
        </w:pict>
      </w:r>
    </w:p>
    <w:p w:rsidR="002D22E3" w:rsidRPr="00963279" w:rsidRDefault="00F50CBF" w:rsidP="002D22E3">
      <w:pPr>
        <w:rPr>
          <w:b/>
          <w:i/>
          <w:sz w:val="16"/>
          <w:szCs w:val="16"/>
        </w:rPr>
      </w:pPr>
      <w:r w:rsidRPr="00963279">
        <w:rPr>
          <w:b/>
          <w:i/>
          <w:sz w:val="16"/>
          <w:szCs w:val="16"/>
        </w:rPr>
        <w:pict>
          <v:shape id="_x0000_i1032" type="#_x0000_t172" style="width:192.6pt;height:60.1pt" fillcolor="black">
            <v:shadow color="#868686"/>
            <v:textpath style="font-family:&quot;Arial Black&quot;;v-text-kern:t" trim="t" fitpath="t" string="6-9 класс"/>
          </v:shape>
        </w:pict>
      </w:r>
      <w:r w:rsidR="002D22E3" w:rsidRPr="00963279">
        <w:rPr>
          <w:b/>
          <w:i/>
          <w:sz w:val="16"/>
          <w:szCs w:val="16"/>
        </w:rPr>
        <w:t xml:space="preserve">Положение проведения </w:t>
      </w:r>
      <w:r w:rsidR="003626AA" w:rsidRPr="00963279">
        <w:rPr>
          <w:b/>
          <w:i/>
          <w:sz w:val="16"/>
          <w:szCs w:val="16"/>
        </w:rPr>
        <w:t>марафона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Приветствие: название команды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Девиз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Эмблема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Форма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Плакаты группы поддержки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Состав команды – 5-6 человек</w:t>
      </w:r>
    </w:p>
    <w:p w:rsidR="002D22E3" w:rsidRPr="00963279" w:rsidRDefault="002D22E3" w:rsidP="002D22E3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Домашнее задание: «Спасибо деду за Победу»  об участии семьи в истории войны- материалы класса.</w:t>
      </w:r>
    </w:p>
    <w:p w:rsidR="002D22E3" w:rsidRPr="00963279" w:rsidRDefault="002D22E3" w:rsidP="002D22E3">
      <w:pPr>
        <w:pStyle w:val="a4"/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 xml:space="preserve">( </w:t>
      </w:r>
      <w:r w:rsidRPr="00963279">
        <w:rPr>
          <w:b/>
          <w:i/>
          <w:sz w:val="16"/>
          <w:szCs w:val="16"/>
        </w:rPr>
        <w:t>Газета=презентация=рукописная книга</w:t>
      </w:r>
      <w:r w:rsidRPr="00963279">
        <w:rPr>
          <w:b/>
          <w:sz w:val="16"/>
          <w:szCs w:val="16"/>
        </w:rPr>
        <w:t>) – представить.</w:t>
      </w:r>
    </w:p>
    <w:p w:rsidR="003626AA" w:rsidRPr="00963279" w:rsidRDefault="003626AA" w:rsidP="003626AA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Исполнение песни военной поры – свой выбор</w:t>
      </w:r>
    </w:p>
    <w:p w:rsidR="003626AA" w:rsidRPr="00963279" w:rsidRDefault="003626AA" w:rsidP="003626AA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 xml:space="preserve">Герои Советского Союза района, края – Ф.И.О., военная операция, место подвига – знать, узнавать ( литература </w:t>
      </w:r>
      <w:r w:rsidR="00A72EA3" w:rsidRPr="00963279">
        <w:rPr>
          <w:b/>
          <w:sz w:val="16"/>
          <w:szCs w:val="16"/>
        </w:rPr>
        <w:t xml:space="preserve">от </w:t>
      </w:r>
      <w:r w:rsidRPr="00963279">
        <w:rPr>
          <w:b/>
          <w:sz w:val="16"/>
          <w:szCs w:val="16"/>
        </w:rPr>
        <w:t>Красноярск</w:t>
      </w:r>
      <w:r w:rsidR="00A72EA3" w:rsidRPr="00963279">
        <w:rPr>
          <w:b/>
          <w:sz w:val="16"/>
          <w:szCs w:val="16"/>
        </w:rPr>
        <w:t>а</w:t>
      </w:r>
      <w:r w:rsidRPr="00963279">
        <w:rPr>
          <w:b/>
          <w:sz w:val="16"/>
          <w:szCs w:val="16"/>
        </w:rPr>
        <w:t>-</w:t>
      </w:r>
      <w:r w:rsidR="00A72EA3" w:rsidRPr="00963279">
        <w:rPr>
          <w:b/>
          <w:sz w:val="16"/>
          <w:szCs w:val="16"/>
        </w:rPr>
        <w:t xml:space="preserve">до </w:t>
      </w:r>
      <w:r w:rsidRPr="00963279">
        <w:rPr>
          <w:b/>
          <w:sz w:val="16"/>
          <w:szCs w:val="16"/>
        </w:rPr>
        <w:t>Берлин</w:t>
      </w:r>
      <w:r w:rsidR="00A72EA3" w:rsidRPr="00963279">
        <w:rPr>
          <w:b/>
          <w:sz w:val="16"/>
          <w:szCs w:val="16"/>
        </w:rPr>
        <w:t>а</w:t>
      </w:r>
      <w:r w:rsidRPr="00963279">
        <w:rPr>
          <w:b/>
          <w:sz w:val="16"/>
          <w:szCs w:val="16"/>
        </w:rPr>
        <w:t>)</w:t>
      </w:r>
    </w:p>
    <w:p w:rsidR="003626AA" w:rsidRPr="00963279" w:rsidRDefault="003626AA" w:rsidP="003626AA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Минивикторина по основным сражениям Великой Отечественной Войны 1941-45 г.г.</w:t>
      </w:r>
      <w:r w:rsidR="0017126D" w:rsidRPr="00963279">
        <w:rPr>
          <w:b/>
          <w:sz w:val="16"/>
          <w:szCs w:val="16"/>
        </w:rPr>
        <w:t>( назвать место, дату, показать на карте)</w:t>
      </w:r>
    </w:p>
    <w:p w:rsidR="0017126D" w:rsidRPr="00963279" w:rsidRDefault="003626AA" w:rsidP="003626AA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>Назвать имена, фамилии участников войны</w:t>
      </w:r>
      <w:r w:rsidR="0017126D" w:rsidRPr="00963279">
        <w:rPr>
          <w:b/>
          <w:sz w:val="16"/>
          <w:szCs w:val="16"/>
        </w:rPr>
        <w:t xml:space="preserve"> живших в нашем селе.</w:t>
      </w:r>
    </w:p>
    <w:p w:rsidR="003626AA" w:rsidRPr="00963279" w:rsidRDefault="0017126D" w:rsidP="003626AA">
      <w:pPr>
        <w:pStyle w:val="a4"/>
        <w:numPr>
          <w:ilvl w:val="0"/>
          <w:numId w:val="1"/>
        </w:numPr>
        <w:rPr>
          <w:b/>
          <w:sz w:val="16"/>
          <w:szCs w:val="16"/>
        </w:rPr>
      </w:pPr>
      <w:r w:rsidRPr="00963279">
        <w:rPr>
          <w:b/>
          <w:sz w:val="16"/>
          <w:szCs w:val="16"/>
        </w:rPr>
        <w:t xml:space="preserve">Нарисовать картину на военную тему </w:t>
      </w:r>
    </w:p>
    <w:p w:rsidR="002D22E3" w:rsidRPr="00963279" w:rsidRDefault="002D22E3" w:rsidP="002D22E3">
      <w:pPr>
        <w:pStyle w:val="a4"/>
        <w:rPr>
          <w:b/>
          <w:sz w:val="16"/>
          <w:szCs w:val="16"/>
        </w:rPr>
      </w:pPr>
    </w:p>
    <w:p w:rsidR="009E05C8" w:rsidRPr="00963279" w:rsidRDefault="0017126D" w:rsidP="009621E6">
      <w:pPr>
        <w:pStyle w:val="a4"/>
        <w:rPr>
          <w:b/>
          <w:sz w:val="16"/>
          <w:szCs w:val="16"/>
        </w:rPr>
      </w:pPr>
      <w:r w:rsidRPr="00963279">
        <w:rPr>
          <w:rFonts w:ascii="Times New Roman" w:hAnsi="Times New Roman" w:cs="Times New Roman"/>
          <w:b/>
          <w:sz w:val="16"/>
          <w:szCs w:val="16"/>
        </w:rPr>
        <w:t>Оценивает состав жюри от штаба</w:t>
      </w:r>
      <w:r w:rsidR="009621E6" w:rsidRPr="00963279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9621E6" w:rsidRPr="00963279">
        <w:rPr>
          <w:b/>
          <w:sz w:val="16"/>
          <w:szCs w:val="16"/>
        </w:rPr>
        <w:t>председатель Изотова Н.+ 3 человека</w:t>
      </w:r>
      <w:r w:rsidRPr="00963279">
        <w:rPr>
          <w:rFonts w:ascii="Times New Roman" w:hAnsi="Times New Roman" w:cs="Times New Roman"/>
          <w:b/>
          <w:sz w:val="16"/>
          <w:szCs w:val="16"/>
        </w:rPr>
        <w:t>, независимое жюри из числа болельщиков</w:t>
      </w:r>
      <w:r w:rsidR="009621E6" w:rsidRPr="00963279">
        <w:rPr>
          <w:rFonts w:ascii="Times New Roman" w:hAnsi="Times New Roman" w:cs="Times New Roman"/>
          <w:b/>
          <w:sz w:val="16"/>
          <w:szCs w:val="16"/>
        </w:rPr>
        <w:t xml:space="preserve"> 2 человека.</w:t>
      </w:r>
    </w:p>
    <w:p w:rsidR="0017126D" w:rsidRPr="00963279" w:rsidRDefault="0017126D">
      <w:pPr>
        <w:rPr>
          <w:rFonts w:ascii="Times New Roman" w:hAnsi="Times New Roman" w:cs="Times New Roman"/>
          <w:b/>
          <w:sz w:val="16"/>
          <w:szCs w:val="16"/>
        </w:rPr>
      </w:pPr>
      <w:r w:rsidRPr="00963279">
        <w:rPr>
          <w:rFonts w:ascii="Times New Roman" w:hAnsi="Times New Roman" w:cs="Times New Roman"/>
          <w:b/>
          <w:sz w:val="16"/>
          <w:szCs w:val="16"/>
        </w:rPr>
        <w:t>Критерии оценки:</w:t>
      </w:r>
    </w:p>
    <w:tbl>
      <w:tblPr>
        <w:tblStyle w:val="a3"/>
        <w:tblW w:w="0" w:type="auto"/>
        <w:tblLook w:val="04A0"/>
      </w:tblPr>
      <w:tblGrid>
        <w:gridCol w:w="2191"/>
        <w:gridCol w:w="1229"/>
        <w:gridCol w:w="1229"/>
        <w:gridCol w:w="1230"/>
        <w:gridCol w:w="1230"/>
        <w:gridCol w:w="1231"/>
        <w:gridCol w:w="1231"/>
      </w:tblGrid>
      <w:tr w:rsidR="00A935E7" w:rsidRPr="00963279" w:rsidTr="00A935E7">
        <w:tc>
          <w:tcPr>
            <w:tcW w:w="219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оценки марафона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230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30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3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название команды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1-2 б.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963279">
            <w:pPr>
              <w:pStyle w:val="a4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Девиз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963279">
            <w:pPr>
              <w:pStyle w:val="a4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Эмблема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1-3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963279">
            <w:pPr>
              <w:pStyle w:val="a4"/>
              <w:rPr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Плакаты, кричалки группы поддержки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1-6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1-10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песня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Герои Советского Союза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1:1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основные сражения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Имена односельчан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1:1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b/>
                <w:sz w:val="16"/>
                <w:szCs w:val="16"/>
              </w:rPr>
              <w:t>картина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5E7" w:rsidRPr="00963279" w:rsidTr="00A935E7">
        <w:tc>
          <w:tcPr>
            <w:tcW w:w="2191" w:type="dxa"/>
          </w:tcPr>
          <w:p w:rsidR="00A935E7" w:rsidRPr="00963279" w:rsidRDefault="00963279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279">
              <w:rPr>
                <w:rFonts w:ascii="Times New Roman" w:hAnsi="Times New Roman" w:cs="Times New Roman"/>
                <w:b/>
                <w:sz w:val="16"/>
                <w:szCs w:val="16"/>
              </w:rPr>
              <w:t>Итог по классу</w:t>
            </w:r>
          </w:p>
        </w:tc>
        <w:tc>
          <w:tcPr>
            <w:tcW w:w="1229" w:type="dxa"/>
          </w:tcPr>
          <w:p w:rsidR="00A935E7" w:rsidRPr="00963279" w:rsidRDefault="00A935E7" w:rsidP="003F4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A935E7" w:rsidRPr="00963279" w:rsidRDefault="00A93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7126D" w:rsidRPr="00A72EA3" w:rsidRDefault="0017126D">
      <w:pPr>
        <w:rPr>
          <w:rFonts w:ascii="Times New Roman" w:hAnsi="Times New Roman" w:cs="Times New Roman"/>
          <w:b/>
          <w:sz w:val="32"/>
          <w:szCs w:val="32"/>
        </w:rPr>
      </w:pPr>
    </w:p>
    <w:sectPr w:rsidR="0017126D" w:rsidRPr="00A72EA3" w:rsidSect="001712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F4" w:rsidRDefault="00AE5DF4" w:rsidP="00C6271F">
      <w:pPr>
        <w:spacing w:after="0" w:line="240" w:lineRule="auto"/>
      </w:pPr>
      <w:r>
        <w:separator/>
      </w:r>
    </w:p>
  </w:endnote>
  <w:endnote w:type="continuationSeparator" w:id="1">
    <w:p w:rsidR="00AE5DF4" w:rsidRDefault="00AE5DF4" w:rsidP="00C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469"/>
      <w:docPartObj>
        <w:docPartGallery w:val="Page Numbers (Bottom of Page)"/>
        <w:docPartUnique/>
      </w:docPartObj>
    </w:sdtPr>
    <w:sdtContent>
      <w:p w:rsidR="0017126D" w:rsidRDefault="00F50CBF">
        <w:pPr>
          <w:pStyle w:val="a5"/>
        </w:pPr>
        <w:fldSimple w:instr=" PAGE   \* MERGEFORMAT ">
          <w:r w:rsidR="00963279">
            <w:rPr>
              <w:noProof/>
            </w:rPr>
            <w:t>1</w:t>
          </w:r>
        </w:fldSimple>
      </w:p>
    </w:sdtContent>
  </w:sdt>
  <w:p w:rsidR="0017126D" w:rsidRDefault="00171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F4" w:rsidRDefault="00AE5DF4" w:rsidP="00C6271F">
      <w:pPr>
        <w:spacing w:after="0" w:line="240" w:lineRule="auto"/>
      </w:pPr>
      <w:r>
        <w:separator/>
      </w:r>
    </w:p>
  </w:footnote>
  <w:footnote w:type="continuationSeparator" w:id="1">
    <w:p w:rsidR="00AE5DF4" w:rsidRDefault="00AE5DF4" w:rsidP="00C6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06C"/>
    <w:multiLevelType w:val="hybridMultilevel"/>
    <w:tmpl w:val="AF40BCF4"/>
    <w:lvl w:ilvl="0" w:tplc="3A24F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A79"/>
    <w:multiLevelType w:val="hybridMultilevel"/>
    <w:tmpl w:val="B7EA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2E3"/>
    <w:rsid w:val="0017126D"/>
    <w:rsid w:val="002D22E3"/>
    <w:rsid w:val="003626AA"/>
    <w:rsid w:val="004A4ED0"/>
    <w:rsid w:val="006C57F3"/>
    <w:rsid w:val="009621E6"/>
    <w:rsid w:val="00963279"/>
    <w:rsid w:val="00985791"/>
    <w:rsid w:val="009E05C8"/>
    <w:rsid w:val="009F65EF"/>
    <w:rsid w:val="00A72EA3"/>
    <w:rsid w:val="00A935E7"/>
    <w:rsid w:val="00AE5DF4"/>
    <w:rsid w:val="00C6271F"/>
    <w:rsid w:val="00F50CBF"/>
    <w:rsid w:val="00F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2E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D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</cp:lastModifiedBy>
  <cp:revision>9</cp:revision>
  <dcterms:created xsi:type="dcterms:W3CDTF">2015-03-30T12:06:00Z</dcterms:created>
  <dcterms:modified xsi:type="dcterms:W3CDTF">2016-02-02T08:24:00Z</dcterms:modified>
</cp:coreProperties>
</file>